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C64F48" w:rsidP="00C64F48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C64F48">
        <w:rPr>
          <w:rFonts w:cs="Times New Roman"/>
          <w:color w:val="333333"/>
          <w:sz w:val="24"/>
          <w:szCs w:val="24"/>
          <w:shd w:val="clear" w:color="auto" w:fill="FFFFFF"/>
        </w:rPr>
        <w:t xml:space="preserve">В рамках проведения Недели высоких технологий и </w:t>
      </w:r>
      <w:proofErr w:type="spellStart"/>
      <w:r w:rsidRPr="00C64F48">
        <w:rPr>
          <w:rFonts w:cs="Times New Roman"/>
          <w:color w:val="333333"/>
          <w:sz w:val="24"/>
          <w:szCs w:val="24"/>
          <w:shd w:val="clear" w:color="auto" w:fill="FFFFFF"/>
        </w:rPr>
        <w:t>технопредпринимательства</w:t>
      </w:r>
      <w:proofErr w:type="spellEnd"/>
      <w:r w:rsidRPr="00C64F48">
        <w:rPr>
          <w:rFonts w:cs="Times New Roman"/>
          <w:color w:val="333333"/>
          <w:sz w:val="24"/>
          <w:szCs w:val="24"/>
          <w:shd w:val="clear" w:color="auto" w:fill="FFFFFF"/>
        </w:rPr>
        <w:t xml:space="preserve"> Лицеем 33, проведено внеурочное мероприятие «Загадки природы». Участвовала команда из 6 человек учеников 2 «Д» и 3 «А» классов</w:t>
      </w:r>
      <w:r w:rsidR="004A7A86">
        <w:rPr>
          <w:rFonts w:cs="Times New Roman"/>
          <w:color w:val="333333"/>
          <w:sz w:val="24"/>
          <w:szCs w:val="24"/>
          <w:shd w:val="clear" w:color="auto" w:fill="FFFFFF"/>
        </w:rPr>
        <w:t xml:space="preserve"> МБОУ «Школа №80»</w:t>
      </w:r>
      <w:r w:rsidRPr="00C64F48">
        <w:rPr>
          <w:rFonts w:cs="Times New Roman"/>
          <w:color w:val="333333"/>
          <w:sz w:val="24"/>
          <w:szCs w:val="24"/>
          <w:shd w:val="clear" w:color="auto" w:fill="FFFFFF"/>
        </w:rPr>
        <w:t>. Ребята узнали, что благодаря поверхностному натяжению воды водомерки не тонут; и если прибавить к воде при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меси различного происхождения</w:t>
      </w:r>
      <w:proofErr w:type="gramStart"/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4F48">
        <w:rPr>
          <w:rFonts w:cs="Times New Roman"/>
          <w:color w:val="333333"/>
          <w:sz w:val="24"/>
          <w:szCs w:val="24"/>
          <w:shd w:val="clear" w:color="auto" w:fill="FFFFFF"/>
        </w:rPr>
        <w:t>то это опасно для обитателей водоёмов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4F48" w:rsidTr="000B495C">
        <w:tc>
          <w:tcPr>
            <w:tcW w:w="4785" w:type="dxa"/>
          </w:tcPr>
          <w:p w:rsidR="00C64F48" w:rsidRDefault="000B495C" w:rsidP="00C64F48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1774032"/>
                  <wp:effectExtent l="19050" t="0" r="0" b="0"/>
                  <wp:docPr id="11" name="Рисунок 11" descr="C:\Users\user\Downloads\заставка недели росн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заставка недели росн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72" cy="177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64F48" w:rsidRDefault="00C64F48" w:rsidP="00C64F48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5699" cy="1819275"/>
                  <wp:effectExtent l="19050" t="0" r="0" b="0"/>
                  <wp:docPr id="2" name="Рисунок 2" descr="C:\Users\user\Downloads\PHOTO-2021-03-16-15-16-13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HOTO-2021-03-16-15-16-13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26" cy="18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48" w:rsidTr="000B495C">
        <w:tc>
          <w:tcPr>
            <w:tcW w:w="4785" w:type="dxa"/>
          </w:tcPr>
          <w:p w:rsidR="00C64F48" w:rsidRDefault="005657B2" w:rsidP="00C64F48">
            <w:pPr>
              <w:jc w:val="both"/>
            </w:pPr>
            <w:r w:rsidRPr="005657B2">
              <w:drawing>
                <wp:inline distT="0" distB="0" distL="0" distR="0">
                  <wp:extent cx="2571750" cy="1928813"/>
                  <wp:effectExtent l="19050" t="0" r="0" b="0"/>
                  <wp:docPr id="17" name="Рисунок 6" descr="C:\Users\user\Downloads\PHOTO-2021-03-16-15-16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PHOTO-2021-03-16-15-16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64F48" w:rsidRDefault="00C64F48" w:rsidP="00C64F48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9500" cy="1762125"/>
                  <wp:effectExtent l="19050" t="0" r="0" b="0"/>
                  <wp:docPr id="4" name="Рисунок 4" descr="C:\Users\user\Downloads\PHOTO-2021-03-16-15-16-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PHOTO-2021-03-16-15-16-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B2" w:rsidTr="005A70EC">
        <w:tc>
          <w:tcPr>
            <w:tcW w:w="9570" w:type="dxa"/>
            <w:gridSpan w:val="2"/>
          </w:tcPr>
          <w:p w:rsidR="005657B2" w:rsidRDefault="005657B2" w:rsidP="005657B2">
            <w:pPr>
              <w:jc w:val="center"/>
            </w:pPr>
          </w:p>
        </w:tc>
      </w:tr>
    </w:tbl>
    <w:p w:rsidR="00C64F48" w:rsidRDefault="00C64F48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5657B2" w:rsidRDefault="005657B2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C64F48">
      <w:pPr>
        <w:spacing w:after="0"/>
        <w:jc w:val="both"/>
      </w:pPr>
    </w:p>
    <w:p w:rsidR="004A7A86" w:rsidRDefault="004A7A86" w:rsidP="004A7A86">
      <w:pPr>
        <w:spacing w:after="0"/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4A7A86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В рамках проведения Недели высоких технологий и предпринимательства в МБОУ "Школа №80" был проведен урок "Наблюдение Земли из космоса" в 10-х классах (общее количество участников- 32 человека). Учащиеся познакомились с космическими снимками как средством изучения нашей планеты, мониторинга её состояния и происходящих на ней процессов.</w:t>
      </w:r>
    </w:p>
    <w:p w:rsidR="004A7A86" w:rsidRDefault="004A7A86" w:rsidP="004A7A86">
      <w:pPr>
        <w:spacing w:after="0"/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639"/>
      </w:tblGrid>
      <w:tr w:rsidR="004A7A86" w:rsidTr="000B495C">
        <w:tc>
          <w:tcPr>
            <w:tcW w:w="4785" w:type="dxa"/>
          </w:tcPr>
          <w:p w:rsidR="004A7A86" w:rsidRDefault="004A7A86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1612702"/>
                  <wp:effectExtent l="19050" t="0" r="9525" b="0"/>
                  <wp:docPr id="7" name="Рисунок 7" descr="C:\Users\user\Downloads\PHOTO-2021-03-16-18-05-3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PHOTO-2021-03-16-18-05-3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545" cy="161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A7A86" w:rsidRDefault="004A7A86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2535" cy="1638300"/>
                  <wp:effectExtent l="19050" t="0" r="2115" b="0"/>
                  <wp:docPr id="8" name="Рисунок 8" descr="C:\Users\user\Downloads\PHOTO-2021-03-16-18-05-3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PHOTO-2021-03-16-18-05-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34" cy="164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A86" w:rsidTr="000B495C">
        <w:tc>
          <w:tcPr>
            <w:tcW w:w="4785" w:type="dxa"/>
          </w:tcPr>
          <w:p w:rsidR="004A7A86" w:rsidRDefault="000B495C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95C">
              <w:rPr>
                <w:rFonts w:cs="Times New Roman"/>
                <w:sz w:val="24"/>
                <w:szCs w:val="24"/>
              </w:rPr>
              <w:drawing>
                <wp:inline distT="0" distB="0" distL="0" distR="0">
                  <wp:extent cx="3108958" cy="1943100"/>
                  <wp:effectExtent l="19050" t="0" r="0" b="0"/>
                  <wp:docPr id="12" name="Рисунок 11" descr="C:\Users\user\Downloads\заставка недели росн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заставка недели росн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95" cy="194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A7A86" w:rsidRDefault="004A7A86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1645" cy="2171700"/>
                  <wp:effectExtent l="19050" t="0" r="0" b="0"/>
                  <wp:docPr id="10" name="Рисунок 10" descr="C:\Users\user\Downloads\PHOTO-2021-03-16-18-05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PHOTO-2021-03-16-18-05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38" cy="217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86" w:rsidRDefault="004A7A86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0B495C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0B495C" w:rsidRDefault="005657B2" w:rsidP="004A7A86">
      <w:pPr>
        <w:spacing w:after="0"/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5657B2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 xml:space="preserve">В рамках проведения Недели высоких технологий и предпринимательства восьмиклассники МБОУ "Школа №80" (количество участников- 58 человек) приняли участие в уроке "Как увидеть атомы", проводимый МБОУ "Школа №87" на платформе ZOOM. Учащиеся познакомились с миром </w:t>
      </w:r>
      <w:proofErr w:type="spellStart"/>
      <w:r w:rsidRPr="005657B2">
        <w:rPr>
          <w:rFonts w:cs="Times New Roman"/>
          <w:color w:val="333333"/>
          <w:sz w:val="24"/>
          <w:szCs w:val="24"/>
          <w:shd w:val="clear" w:color="auto" w:fill="FFFFFF"/>
        </w:rPr>
        <w:t>наночастиц</w:t>
      </w:r>
      <w:proofErr w:type="spellEnd"/>
      <w:r w:rsidRPr="005657B2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5657B2" w:rsidRDefault="005657B2" w:rsidP="004A7A86">
      <w:pPr>
        <w:spacing w:after="0"/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5657B2" w:rsidRDefault="005657B2" w:rsidP="004A7A86">
      <w:pPr>
        <w:spacing w:after="0"/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57B2" w:rsidTr="005657B2">
        <w:tc>
          <w:tcPr>
            <w:tcW w:w="4785" w:type="dxa"/>
          </w:tcPr>
          <w:p w:rsidR="005657B2" w:rsidRDefault="005657B2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1403747"/>
                  <wp:effectExtent l="19050" t="0" r="0" b="0"/>
                  <wp:docPr id="13" name="Рисунок 12" descr="C:\Users\user\Downloads\PHOTO-2021-03-16-12-19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PHOTO-2021-03-16-12-19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6" cy="140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657B2" w:rsidRDefault="005657B2" w:rsidP="004A7A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4" name="Рисунок 13" descr="C:\Users\user\Downloads\PHOTO-2021-03-16-12-18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PHOTO-2021-03-16-12-18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B2" w:rsidTr="005657B2">
        <w:tc>
          <w:tcPr>
            <w:tcW w:w="9570" w:type="dxa"/>
            <w:gridSpan w:val="2"/>
          </w:tcPr>
          <w:p w:rsidR="005657B2" w:rsidRDefault="005657B2" w:rsidP="005657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7960" cy="1704975"/>
                  <wp:effectExtent l="19050" t="0" r="0" b="0"/>
                  <wp:docPr id="15" name="Рисунок 14" descr="C:\Users\user\Downloads\заставка недели росн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заставка недели росн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7B2" w:rsidRPr="005657B2" w:rsidRDefault="005657B2" w:rsidP="004A7A86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sectPr w:rsidR="005657B2" w:rsidRPr="005657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48"/>
    <w:rsid w:val="000B495C"/>
    <w:rsid w:val="004A7A86"/>
    <w:rsid w:val="005657B2"/>
    <w:rsid w:val="006C0B77"/>
    <w:rsid w:val="008242FF"/>
    <w:rsid w:val="00870751"/>
    <w:rsid w:val="00922C48"/>
    <w:rsid w:val="00A30367"/>
    <w:rsid w:val="00B915B7"/>
    <w:rsid w:val="00C64F48"/>
    <w:rsid w:val="00D667E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2021-03-16T15:55:00Z</dcterms:created>
  <dcterms:modified xsi:type="dcterms:W3CDTF">2021-03-16T17:10:00Z</dcterms:modified>
</cp:coreProperties>
</file>